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Equipment Cleaning Log Templates</w:t>
      </w:r>
    </w:p>
    <w:p>
      <w:pPr>
        <w:pStyle w:val="Heading1"/>
      </w:pPr>
      <w:r>
        <w:t>1. Sampling Device Cleaning Log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Date</w:t>
            </w:r>
          </w:p>
        </w:tc>
        <w:tc>
          <w:tcPr>
            <w:tcW w:type="dxa" w:w="1234"/>
          </w:tcPr>
          <w:p>
            <w:r>
              <w:t>Device Name</w:t>
            </w:r>
          </w:p>
        </w:tc>
        <w:tc>
          <w:tcPr>
            <w:tcW w:type="dxa" w:w="1234"/>
          </w:tcPr>
          <w:p>
            <w:r>
              <w:t>Cleaning Method</w:t>
            </w:r>
          </w:p>
        </w:tc>
        <w:tc>
          <w:tcPr>
            <w:tcW w:type="dxa" w:w="1234"/>
          </w:tcPr>
          <w:p>
            <w:r>
              <w:t>Cleaned By</w:t>
            </w:r>
          </w:p>
        </w:tc>
        <w:tc>
          <w:tcPr>
            <w:tcW w:type="dxa" w:w="1234"/>
          </w:tcPr>
          <w:p>
            <w:r>
              <w:t>Checked By</w:t>
            </w:r>
          </w:p>
        </w:tc>
        <w:tc>
          <w:tcPr>
            <w:tcW w:type="dxa" w:w="1234"/>
          </w:tcPr>
          <w:p>
            <w:r>
              <w:t>Status</w:t>
            </w:r>
          </w:p>
        </w:tc>
        <w:tc>
          <w:tcPr>
            <w:tcW w:type="dxa" w:w="1234"/>
          </w:tcPr>
          <w:p>
            <w:r>
              <w:t>Remarks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/>
    <w:p>
      <w:pPr>
        <w:pStyle w:val="Heading1"/>
      </w:pPr>
      <w:r>
        <w:t>2. Sampling Area Cleaning Log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Date</w:t>
            </w:r>
          </w:p>
        </w:tc>
        <w:tc>
          <w:tcPr>
            <w:tcW w:type="dxa" w:w="1234"/>
          </w:tcPr>
          <w:p>
            <w:r>
              <w:t>Area Cleaned</w:t>
            </w:r>
          </w:p>
        </w:tc>
        <w:tc>
          <w:tcPr>
            <w:tcW w:type="dxa" w:w="1234"/>
          </w:tcPr>
          <w:p>
            <w:r>
              <w:t>Cleaning Agent Used</w:t>
            </w:r>
          </w:p>
        </w:tc>
        <w:tc>
          <w:tcPr>
            <w:tcW w:type="dxa" w:w="1234"/>
          </w:tcPr>
          <w:p>
            <w:r>
              <w:t>Cleaned By</w:t>
            </w:r>
          </w:p>
        </w:tc>
        <w:tc>
          <w:tcPr>
            <w:tcW w:type="dxa" w:w="1234"/>
          </w:tcPr>
          <w:p>
            <w:r>
              <w:t>Verified By</w:t>
            </w:r>
          </w:p>
        </w:tc>
        <w:tc>
          <w:tcPr>
            <w:tcW w:type="dxa" w:w="1234"/>
          </w:tcPr>
          <w:p>
            <w:r>
              <w:t>Status</w:t>
            </w:r>
          </w:p>
        </w:tc>
        <w:tc>
          <w:tcPr>
            <w:tcW w:type="dxa" w:w="1234"/>
          </w:tcPr>
          <w:p>
            <w:r>
              <w:t>Remarks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/>
    <w:p>
      <w:pPr>
        <w:pStyle w:val="Heading1"/>
      </w:pPr>
      <w:r>
        <w:t>3. Pre-Use Inspection Checklist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Date</w:t>
            </w:r>
          </w:p>
        </w:tc>
        <w:tc>
          <w:tcPr>
            <w:tcW w:type="dxa" w:w="1440"/>
          </w:tcPr>
          <w:p>
            <w:r>
              <w:t>Device/Area</w:t>
            </w:r>
          </w:p>
        </w:tc>
        <w:tc>
          <w:tcPr>
            <w:tcW w:type="dxa" w:w="1440"/>
          </w:tcPr>
          <w:p>
            <w:r>
              <w:t>Visual Check</w:t>
            </w:r>
          </w:p>
        </w:tc>
        <w:tc>
          <w:tcPr>
            <w:tcW w:type="dxa" w:w="1440"/>
          </w:tcPr>
          <w:p>
            <w:r>
              <w:t>Residue Found</w:t>
            </w:r>
          </w:p>
        </w:tc>
        <w:tc>
          <w:tcPr>
            <w:tcW w:type="dxa" w:w="1440"/>
          </w:tcPr>
          <w:p>
            <w:r>
              <w:t>Action Taken</w:t>
            </w:r>
          </w:p>
        </w:tc>
        <w:tc>
          <w:tcPr>
            <w:tcW w:type="dxa" w:w="1440"/>
          </w:tcPr>
          <w:p>
            <w:r>
              <w:t>Approved By</w:t>
            </w:r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4. Cleaning Frequency Tracker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Equipment Type</w:t>
            </w:r>
          </w:p>
        </w:tc>
        <w:tc>
          <w:tcPr>
            <w:tcW w:type="dxa" w:w="1728"/>
          </w:tcPr>
          <w:p>
            <w:r>
              <w:t>Cleaning Frequency</w:t>
            </w:r>
          </w:p>
        </w:tc>
        <w:tc>
          <w:tcPr>
            <w:tcW w:type="dxa" w:w="1728"/>
          </w:tcPr>
          <w:p>
            <w:r>
              <w:t>Last Cleaned Date</w:t>
            </w:r>
          </w:p>
        </w:tc>
        <w:tc>
          <w:tcPr>
            <w:tcW w:type="dxa" w:w="1728"/>
          </w:tcPr>
          <w:p>
            <w:r>
              <w:t>Next Due Date</w:t>
            </w:r>
          </w:p>
        </w:tc>
        <w:tc>
          <w:tcPr>
            <w:tcW w:type="dxa" w:w="1728"/>
          </w:tcPr>
          <w:p>
            <w:r>
              <w:t>Responsible Person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